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D9" w:rsidRPr="00822ED9" w:rsidRDefault="00822ED9" w:rsidP="00822ED9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ED9">
        <w:rPr>
          <w:rFonts w:ascii="Times New Roman" w:eastAsia="Times New Roman" w:hAnsi="Times New Roman" w:cs="Times New Roman"/>
          <w:b/>
          <w:sz w:val="24"/>
          <w:szCs w:val="24"/>
        </w:rPr>
        <w:t>Исправная электрическая проводка – залог пожарной безопасности!</w:t>
      </w:r>
    </w:p>
    <w:p w:rsidR="00C62FB1" w:rsidRPr="00822ED9" w:rsidRDefault="00BE39F0" w:rsidP="009A2943">
      <w:pPr>
        <w:pStyle w:val="a5"/>
        <w:rPr>
          <w:rFonts w:ascii="Times New Roman" w:hAnsi="Times New Roman" w:cs="Times New Roman"/>
          <w:sz w:val="24"/>
          <w:szCs w:val="24"/>
        </w:rPr>
      </w:pPr>
      <w:r w:rsidRPr="00822ED9">
        <w:rPr>
          <w:rFonts w:ascii="Times New Roman" w:hAnsi="Times New Roman" w:cs="Times New Roman"/>
          <w:sz w:val="24"/>
          <w:szCs w:val="24"/>
        </w:rPr>
        <w:br/>
      </w:r>
      <w:r w:rsidR="009A2943">
        <w:rPr>
          <w:rFonts w:ascii="Times New Roman" w:hAnsi="Times New Roman" w:cs="Times New Roman"/>
          <w:sz w:val="24"/>
          <w:szCs w:val="24"/>
        </w:rPr>
        <w:t xml:space="preserve">Каждый третий пожар в стране возникает по причине неисправной электропроводки или нарушений правил по эксплуатации бытовых электроприборов. </w:t>
      </w:r>
      <w:r w:rsidRPr="00822ED9">
        <w:rPr>
          <w:rFonts w:ascii="Times New Roman" w:hAnsi="Times New Roman" w:cs="Times New Roman"/>
          <w:sz w:val="24"/>
          <w:szCs w:val="24"/>
        </w:rPr>
        <w:t>Если заметили нарушения в работе электросети – не откладывайте решение проблемы и вызовите специалистов.</w:t>
      </w:r>
      <w:r w:rsidR="009A2943" w:rsidRPr="009A2943">
        <w:t xml:space="preserve"> </w:t>
      </w:r>
      <w:r w:rsidR="009A2943" w:rsidRPr="009A2943">
        <w:rPr>
          <w:rFonts w:ascii="Times New Roman" w:hAnsi="Times New Roman" w:cs="Times New Roman"/>
          <w:sz w:val="24"/>
          <w:szCs w:val="24"/>
        </w:rPr>
        <w:t>Чтобы подобная трагедия миновала ваш дом, нужно соблюдать основные правила пожарной безопасности.</w:t>
      </w:r>
      <w:r w:rsidRPr="00822ED9">
        <w:rPr>
          <w:rFonts w:ascii="Times New Roman" w:hAnsi="Times New Roman" w:cs="Times New Roman"/>
          <w:sz w:val="24"/>
          <w:szCs w:val="24"/>
        </w:rPr>
        <w:br/>
      </w:r>
    </w:p>
    <w:p w:rsidR="00E16B57" w:rsidRDefault="009A2943">
      <w:r w:rsidRPr="009A2943">
        <w:rPr>
          <w:noProof/>
        </w:rPr>
        <w:drawing>
          <wp:inline distT="0" distB="0" distL="0" distR="0">
            <wp:extent cx="5940425" cy="6143269"/>
            <wp:effectExtent l="0" t="0" r="0" b="0"/>
            <wp:docPr id="1" name="Рисунок 1" descr="C:\Users\User\Desktop\nbtGqFDGd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btGqFDGd5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B57" w:rsidSect="0061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9F0"/>
    <w:rsid w:val="00616B58"/>
    <w:rsid w:val="00822ED9"/>
    <w:rsid w:val="009A2943"/>
    <w:rsid w:val="00BE39F0"/>
    <w:rsid w:val="00C62FB1"/>
    <w:rsid w:val="00E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CD14"/>
  <w15:docId w15:val="{585E0CBC-6EC7-4738-986C-4267053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2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User</cp:lastModifiedBy>
  <cp:revision>7</cp:revision>
  <dcterms:created xsi:type="dcterms:W3CDTF">2022-02-02T01:52:00Z</dcterms:created>
  <dcterms:modified xsi:type="dcterms:W3CDTF">2025-01-29T03:36:00Z</dcterms:modified>
</cp:coreProperties>
</file>